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3CDB" w14:textId="77777777" w:rsidR="00D25750" w:rsidRDefault="00D25750" w:rsidP="00CB3B2C">
      <w:pPr>
        <w:pStyle w:val="Overskrift1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Avtale for brukermedvirker i forskningsprosjekt </w:t>
      </w:r>
    </w:p>
    <w:p w14:paraId="016976A7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5F99705" w14:textId="199BFF9F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45EB9">
        <w:rPr>
          <w:rStyle w:val="normaltextrun"/>
          <w:rFonts w:ascii="Calibri" w:hAnsi="Calibri" w:cs="Calibri"/>
          <w:sz w:val="22"/>
          <w:szCs w:val="22"/>
        </w:rPr>
        <w:t>Navn på forskningsprosjekt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182582042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1323770F" w14:textId="7E70A54F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45EB9">
        <w:rPr>
          <w:rStyle w:val="normaltextrun"/>
          <w:rFonts w:ascii="Calibri" w:hAnsi="Calibri" w:cs="Calibri"/>
          <w:sz w:val="22"/>
          <w:szCs w:val="22"/>
        </w:rPr>
        <w:t>Rek-Nummer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202900178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529B2A07" w14:textId="3090C533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45EB9">
        <w:rPr>
          <w:rStyle w:val="normaltextrun"/>
          <w:rFonts w:ascii="Calibri" w:hAnsi="Calibri" w:cs="Calibri"/>
          <w:sz w:val="22"/>
          <w:szCs w:val="22"/>
        </w:rPr>
        <w:t>Tidsramme for forskningsprosjektet (start/slutt)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 </w:t>
      </w:r>
      <w:sdt>
        <w:sdtPr>
          <w:rPr>
            <w:rStyle w:val="normaltextrun"/>
            <w:rFonts w:ascii="Calibri" w:hAnsi="Calibri" w:cs="Calibri"/>
            <w:b/>
            <w:bCs/>
            <w:color w:val="FF0000"/>
            <w:sz w:val="22"/>
            <w:szCs w:val="22"/>
          </w:rPr>
          <w:id w:val="2031300852"/>
          <w:placeholder>
            <w:docPart w:val="DefaultPlaceholder_-1854013440"/>
          </w:placeholder>
          <w:showingPlcHdr/>
          <w:text/>
        </w:sdtPr>
        <w:sdtEndPr>
          <w:rPr>
            <w:rStyle w:val="normaltextrun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6B535F6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25A8357F" w14:textId="0FBDFD90" w:rsidR="00D25750" w:rsidRDefault="00D25750" w:rsidP="00045EB9">
      <w:pPr>
        <w:pStyle w:val="Overskrift2"/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Kontaktinformasjon til forsker/prosjektleder/annen kontaktperson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1912A4" w14:textId="244B9710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Navn: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841467373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79ECFEAF" w14:textId="2A107EA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Rolle i forskningsprosjektet: 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705357626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13F36900" w14:textId="5DDA06E9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Tlf.: 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109015603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7C0FEE5A" w14:textId="34022134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Tilgjengelighet (når og hvordan er det lettest å få kontakt): 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218592922"/>
          <w:placeholder>
            <w:docPart w:val="DefaultPlaceholder_-1854013440"/>
          </w:placeholder>
          <w:showingPlcHdr/>
          <w:text/>
        </w:sdtPr>
        <w:sdtEndPr>
          <w:rPr>
            <w:rStyle w:val="normaltextrun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641A3538" w14:textId="3D686EC8" w:rsidR="00CB3B2C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E-post: 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986326048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1E6E5EE4" w14:textId="06DFA26D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Andre opplysninger: 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990048650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0B3B00F0" w14:textId="0B9777D8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Kontaktinformasjon (tlf. /e-post) til forskningsstøtte ved sykehuset: 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384675129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719F9BD3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1329E70A" w14:textId="77777777" w:rsidR="00D25750" w:rsidRDefault="00D25750" w:rsidP="00045EB9">
      <w:pPr>
        <w:pStyle w:val="Overskrift2"/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Brukermedvirker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49912800" w14:textId="20BACF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Fornavn: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213496948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60B858C5" w14:textId="464FDA48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Etternavn: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661960343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1B32766E" w14:textId="0CC445E1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Fødselsdato: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588806676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79F60CE9" w14:textId="19C97BDA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Adresse: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097168940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6F5A3443" w14:textId="79F892E8" w:rsidR="00D25750" w:rsidRDefault="00D25750" w:rsidP="00D25750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Gate/vei og nummer: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852991120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7293E4A6" w14:textId="79074E74" w:rsidR="00D25750" w:rsidRDefault="00D25750" w:rsidP="00D25750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Postnummer og sted: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180972763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2EB7AD51" w14:textId="5989F782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Telefonnummer: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601334008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5780BD63" w14:textId="5E930B52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Tilgjengelighet (når og hvordan er det lettest å få kontakt): 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1456220753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00EE6B51" w14:textId="7E3972BC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E-post:</w:t>
      </w:r>
      <w:r>
        <w:rPr>
          <w:rStyle w:val="eop"/>
          <w:rFonts w:ascii="Calibri" w:hAnsi="Calibri" w:cs="Calibri"/>
          <w:color w:val="D13438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color w:val="D13438"/>
            <w:sz w:val="22"/>
            <w:szCs w:val="22"/>
          </w:rPr>
          <w:id w:val="1895311761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5597A890" w14:textId="34DA6600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Kontonummer: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451932950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2A879D" w14:textId="3DDB9025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Skattekommune:</w:t>
      </w:r>
      <w:r>
        <w:rPr>
          <w:rStyle w:val="eop"/>
          <w:rFonts w:ascii="Calibri" w:hAnsi="Calibri" w:cs="Calibri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240610837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18A1552C" w14:textId="0492C37D" w:rsidR="00D25750" w:rsidRDefault="005724BA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Beskriv passende tider for</w:t>
      </w:r>
      <w:r w:rsidR="00D25750">
        <w:rPr>
          <w:rStyle w:val="normaltextrun"/>
          <w:rFonts w:ascii="Calibri" w:hAnsi="Calibri" w:cs="Calibri"/>
          <w:sz w:val="22"/>
          <w:szCs w:val="22"/>
        </w:rPr>
        <w:t xml:space="preserve"> møter eller bli kontaktet (dagtid/ettermiddag/kveldstid/helg): 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361022213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CB3B2C" w:rsidRPr="002D231F">
            <w:rPr>
              <w:rStyle w:val="Plassholdertekst"/>
            </w:rPr>
            <w:t>Klikk eller trykk her for å skrive inn tekst.</w:t>
          </w:r>
        </w:sdtContent>
      </w:sdt>
    </w:p>
    <w:p w14:paraId="004D493D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2FFF4AE1" w14:textId="77777777" w:rsidR="00D25750" w:rsidRDefault="00D25750" w:rsidP="00045EB9">
      <w:pPr>
        <w:pStyle w:val="Overskrift2"/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Behov for tilrettelegging</w:t>
      </w:r>
      <w:r>
        <w:rPr>
          <w:rStyle w:val="normaltextrun"/>
          <w:rFonts w:ascii="Calibri" w:hAnsi="Calibri" w:cs="Calibri"/>
          <w:color w:val="2F5496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color w:val="D13438"/>
          <w:sz w:val="22"/>
          <w:szCs w:val="22"/>
        </w:rPr>
        <w:t> </w:t>
      </w:r>
    </w:p>
    <w:p w14:paraId="4225A627" w14:textId="4A371169" w:rsidR="00D25750" w:rsidRDefault="00C11EDC" w:rsidP="00045EB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5977121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45EB9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45EB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25750">
        <w:rPr>
          <w:rStyle w:val="normaltextrun"/>
          <w:rFonts w:ascii="Calibri" w:hAnsi="Calibri" w:cs="Calibri"/>
          <w:sz w:val="22"/>
          <w:szCs w:val="22"/>
        </w:rPr>
        <w:t>Det er behov for tilrettelegging, ta kontakt på telefon for å avtale</w:t>
      </w:r>
      <w:r w:rsidR="005724BA">
        <w:rPr>
          <w:rStyle w:val="normaltextrun"/>
          <w:rFonts w:ascii="Calibri" w:hAnsi="Calibri" w:cs="Calibri"/>
          <w:sz w:val="22"/>
          <w:szCs w:val="22"/>
        </w:rPr>
        <w:t xml:space="preserve"> dette. </w:t>
      </w:r>
      <w:r w:rsidR="00D25750">
        <w:rPr>
          <w:rStyle w:val="eop"/>
          <w:rFonts w:ascii="Calibri" w:hAnsi="Calibri" w:cs="Calibri"/>
          <w:sz w:val="22"/>
          <w:szCs w:val="22"/>
        </w:rPr>
        <w:t> </w:t>
      </w:r>
    </w:p>
    <w:p w14:paraId="396409E6" w14:textId="77777777" w:rsidR="005F530A" w:rsidRDefault="005F53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4DDC8D54" w14:textId="77777777" w:rsidR="00D25750" w:rsidRDefault="00D25750" w:rsidP="00045EB9">
      <w:pPr>
        <w:pStyle w:val="Overskrift2"/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Honorering: 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2126A204" w14:textId="77777777" w:rsidR="005724BA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 helseforetakets dokument/rutine for fastsatte satser til honorar. Opplysninger finnes på nettsider til NorCRIN </w:t>
      </w:r>
      <w:hyperlink r:id="rId7" w:history="1">
        <w:r w:rsidR="005724BA" w:rsidRPr="00F83FCA">
          <w:rPr>
            <w:rStyle w:val="Hyperkobling"/>
            <w:rFonts w:ascii="Calibri" w:hAnsi="Calibri" w:cs="Calibri"/>
            <w:sz w:val="22"/>
            <w:szCs w:val="22"/>
          </w:rPr>
          <w:t>https://www.norcrin.no/dekning-av-honorar-og-kostnader-for-brukermedvirkere/</w:t>
        </w:r>
      </w:hyperlink>
    </w:p>
    <w:p w14:paraId="62222667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og i helseforetakenes </w:t>
      </w:r>
      <w:r w:rsidR="005724BA">
        <w:rPr>
          <w:rStyle w:val="normaltextrun"/>
          <w:rFonts w:ascii="Calibri" w:hAnsi="Calibri" w:cs="Calibri"/>
          <w:sz w:val="22"/>
          <w:szCs w:val="22"/>
        </w:rPr>
        <w:t xml:space="preserve">egne </w:t>
      </w:r>
      <w:r>
        <w:rPr>
          <w:rStyle w:val="normaltextrun"/>
          <w:rFonts w:ascii="Calibri" w:hAnsi="Calibri" w:cs="Calibri"/>
          <w:sz w:val="22"/>
          <w:szCs w:val="22"/>
        </w:rPr>
        <w:t>rutiner</w:t>
      </w:r>
      <w:r w:rsidR="005724BA">
        <w:rPr>
          <w:rStyle w:val="normaltextrun"/>
          <w:rFonts w:ascii="Calibri" w:hAnsi="Calibri" w:cs="Calibri"/>
          <w:sz w:val="22"/>
          <w:szCs w:val="22"/>
        </w:rPr>
        <w:t xml:space="preserve">, f.eks. </w:t>
      </w:r>
      <w:r>
        <w:rPr>
          <w:rStyle w:val="normaltextrun"/>
          <w:rFonts w:ascii="Calibri" w:hAnsi="Calibri" w:cs="Calibri"/>
          <w:sz w:val="22"/>
          <w:szCs w:val="22"/>
        </w:rPr>
        <w:t>Docmap. Honorarskjema må fylles ut og sendes inn så raskt som mulig.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282B0A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4C1C78DB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1077B832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0BA99275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3A25311D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27AB689F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2DB8DDB6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303D613B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</w:pPr>
    </w:p>
    <w:p w14:paraId="4707EE82" w14:textId="5E16E27C" w:rsidR="00D25750" w:rsidRDefault="00D25750" w:rsidP="00045EB9">
      <w:pPr>
        <w:pStyle w:val="Overskrift2"/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Refusjon av reiseutgifter: 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1655BCD5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Behov for reiser og overnatting ved møter og arrangementer skal være avtalt på forhånd. Reisen skal være i tråd med helseforetakets reiserutiner og det etiske rammeverket. Reise skal skje på rimeligste måte og med bruk av offentlig transport, dersom ikke annet er avtalt særskilt.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39F56B" w14:textId="77777777" w:rsidR="005F530A" w:rsidRDefault="005F530A" w:rsidP="005F53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488F2FF" w14:textId="77777777" w:rsidR="00D25750" w:rsidRDefault="00D25750" w:rsidP="005F53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Lenke til Reisebestemmelser ved det aktuelle helseforetaket (legges inn av forsker):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4DEF47C" w14:textId="367C3E51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  <w:sdt>
        <w:sdtPr>
          <w:rPr>
            <w:rStyle w:val="eop"/>
            <w:rFonts w:ascii="Calibri" w:hAnsi="Calibri" w:cs="Calibri"/>
            <w:color w:val="FF0000"/>
            <w:sz w:val="22"/>
            <w:szCs w:val="22"/>
          </w:rPr>
          <w:id w:val="541945779"/>
          <w:placeholder>
            <w:docPart w:val="DefaultPlaceholder_-1854013440"/>
          </w:placeholder>
          <w:showingPlcHdr/>
        </w:sdtPr>
        <w:sdtEndPr>
          <w:rPr>
            <w:rStyle w:val="eop"/>
          </w:rPr>
        </w:sdtEndPr>
        <w:sdtContent>
          <w:r w:rsidR="00045EB9" w:rsidRPr="002D231F">
            <w:rPr>
              <w:rStyle w:val="Plassholdertekst"/>
            </w:rPr>
            <w:t>Klikk eller trykk her for å skrive inn tekst.</w:t>
          </w:r>
        </w:sdtContent>
      </w:sdt>
    </w:p>
    <w:p w14:paraId="42FC6B0F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55F656" w14:textId="55A8ACDD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Skjema for reiseutgifter ønskes håndtert: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EC5FD6" w14:textId="50657DB0" w:rsidR="00D25750" w:rsidRDefault="00C11EDC" w:rsidP="00045EB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442935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3402D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3F0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25750">
        <w:rPr>
          <w:rStyle w:val="normaltextrun"/>
          <w:rFonts w:ascii="Calibri" w:hAnsi="Calibri" w:cs="Calibri"/>
          <w:sz w:val="22"/>
          <w:szCs w:val="22"/>
        </w:rPr>
        <w:t>Papir</w:t>
      </w:r>
      <w:r w:rsidR="00D25750">
        <w:rPr>
          <w:rStyle w:val="eop"/>
          <w:rFonts w:ascii="Calibri" w:hAnsi="Calibri" w:cs="Calibri"/>
          <w:sz w:val="22"/>
          <w:szCs w:val="22"/>
        </w:rPr>
        <w:t> </w:t>
      </w:r>
    </w:p>
    <w:p w14:paraId="3B2574A7" w14:textId="6D21F115" w:rsidR="00D25750" w:rsidRDefault="00C11EDC" w:rsidP="00045EB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700894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45EB9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3F0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25750">
        <w:rPr>
          <w:rStyle w:val="normaltextrun"/>
          <w:rFonts w:ascii="Calibri" w:hAnsi="Calibri" w:cs="Calibri"/>
          <w:sz w:val="22"/>
          <w:szCs w:val="22"/>
        </w:rPr>
        <w:t>Digitalt </w:t>
      </w:r>
      <w:r w:rsidR="00D25750">
        <w:rPr>
          <w:rStyle w:val="eop"/>
          <w:rFonts w:ascii="Calibri" w:hAnsi="Calibri" w:cs="Calibri"/>
          <w:sz w:val="22"/>
          <w:szCs w:val="22"/>
        </w:rPr>
        <w:t> </w:t>
      </w:r>
    </w:p>
    <w:p w14:paraId="6AEBF692" w14:textId="77777777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F8F154" w14:textId="1BC836D3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Ved digital håndtering etableres brukertilgang </w:t>
      </w:r>
      <w:r w:rsidR="005724BA">
        <w:rPr>
          <w:rStyle w:val="normaltextrun"/>
          <w:rFonts w:ascii="Calibri" w:hAnsi="Calibri" w:cs="Calibri"/>
          <w:sz w:val="22"/>
          <w:szCs w:val="22"/>
        </w:rPr>
        <w:t xml:space="preserve">i helseforetakets systemer </w:t>
      </w:r>
      <w:r>
        <w:rPr>
          <w:rStyle w:val="normaltextrun"/>
          <w:rFonts w:ascii="Calibri" w:hAnsi="Calibri" w:cs="Calibri"/>
          <w:sz w:val="22"/>
          <w:szCs w:val="22"/>
        </w:rPr>
        <w:t>av forsker/prosjektleder eller annen kontaktperson.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4EE202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412CEF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Fast tilrettelegging for reiser som man er enige om, kan legges direkte inn i personalprofilen som opprettes på den enkelte brukermedvirker</w:t>
      </w:r>
      <w:r w:rsidR="005724BA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7AD792" w14:textId="77777777" w:rsidR="00045EB9" w:rsidRDefault="00045EB9" w:rsidP="00045E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D9EC5F" w14:textId="22392513" w:rsidR="00D25750" w:rsidRDefault="00C11EDC" w:rsidP="00045EB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059389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45EB9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53F0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25750">
        <w:rPr>
          <w:rStyle w:val="normaltextrun"/>
          <w:rFonts w:ascii="Calibri" w:hAnsi="Calibri" w:cs="Calibri"/>
          <w:sz w:val="22"/>
          <w:szCs w:val="22"/>
        </w:rPr>
        <w:t>Det er enighet om fast tilrettelegging for reiser </w:t>
      </w:r>
      <w:r w:rsidR="00D25750">
        <w:rPr>
          <w:rStyle w:val="eop"/>
          <w:rFonts w:ascii="Calibri" w:hAnsi="Calibri" w:cs="Calibri"/>
          <w:sz w:val="22"/>
          <w:szCs w:val="22"/>
        </w:rPr>
        <w:t> </w:t>
      </w:r>
    </w:p>
    <w:p w14:paraId="7D4DB14E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7F167" w14:textId="77777777" w:rsidR="00D25750" w:rsidRDefault="00D25750" w:rsidP="00045EB9">
      <w:pPr>
        <w:pStyle w:val="Overskrift2"/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Synlighet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6814D4C2" w14:textId="77777777" w:rsidR="005724BA" w:rsidRDefault="00D25750" w:rsidP="005724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Samtykke for publisering av bilde/video er utfylt</w:t>
      </w:r>
      <w:r w:rsidR="005724BA">
        <w:rPr>
          <w:rStyle w:val="normaltextrun"/>
          <w:rFonts w:ascii="Calibri" w:hAnsi="Calibri" w:cs="Calibri"/>
          <w:sz w:val="22"/>
          <w:szCs w:val="22"/>
        </w:rPr>
        <w:t>.</w:t>
      </w:r>
    </w:p>
    <w:sdt>
      <w:sdtPr>
        <w:rPr>
          <w:rStyle w:val="normaltextrun"/>
          <w:rFonts w:ascii="Calibri" w:hAnsi="Calibri" w:cs="Calibri"/>
          <w:sz w:val="22"/>
          <w:szCs w:val="22"/>
        </w:rPr>
        <w:id w:val="1695802095"/>
        <w:placeholder>
          <w:docPart w:val="DefaultPlaceholder_-1854013437"/>
        </w:placeholder>
        <w:date>
          <w:dateFormat w:val="dd.MM.yyyy"/>
          <w:lid w:val="nb-NO"/>
          <w:storeMappedDataAs w:val="dateTime"/>
          <w:calendar w:val="gregorian"/>
        </w:date>
      </w:sdtPr>
      <w:sdtEndPr>
        <w:rPr>
          <w:rStyle w:val="normaltextrun"/>
        </w:rPr>
      </w:sdtEndPr>
      <w:sdtContent>
        <w:p w14:paraId="781D3AE1" w14:textId="6068E0EE" w:rsidR="00D25750" w:rsidRDefault="005724BA" w:rsidP="005724BA">
          <w:pPr>
            <w:pStyle w:val="paragraph"/>
            <w:numPr>
              <w:ilvl w:val="0"/>
              <w:numId w:val="9"/>
            </w:numPr>
            <w:spacing w:before="0" w:beforeAutospacing="0" w:after="0" w:afterAutospacing="0"/>
            <w:textAlignment w:val="baseline"/>
            <w:rPr>
              <w:rFonts w:ascii="Calibri" w:hAnsi="Calibri" w:cs="Calibri"/>
              <w:sz w:val="22"/>
              <w:szCs w:val="22"/>
            </w:rPr>
          </w:pPr>
          <w:r>
            <w:rPr>
              <w:rStyle w:val="normaltextrun"/>
              <w:rFonts w:ascii="Calibri" w:hAnsi="Calibri" w:cs="Calibri"/>
              <w:sz w:val="22"/>
              <w:szCs w:val="22"/>
            </w:rPr>
            <w:t>D</w:t>
          </w:r>
          <w:r w:rsidR="00D25750">
            <w:rPr>
              <w:rStyle w:val="normaltextrun"/>
              <w:rFonts w:ascii="Calibri" w:hAnsi="Calibri" w:cs="Calibri"/>
              <w:sz w:val="22"/>
              <w:szCs w:val="22"/>
            </w:rPr>
            <w:t>ato</w:t>
          </w:r>
        </w:p>
      </w:sdtContent>
    </w:sdt>
    <w:p w14:paraId="1468B6D7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103B0C48" w14:textId="77777777" w:rsidR="00D25750" w:rsidRDefault="00D25750" w:rsidP="00045EB9">
      <w:pPr>
        <w:pStyle w:val="Overskrift2"/>
      </w:pPr>
      <w:r>
        <w:rPr>
          <w:rStyle w:val="normaltextrun"/>
          <w:rFonts w:ascii="Calibri" w:hAnsi="Calibri" w:cs="Calibri"/>
          <w:b/>
          <w:bCs/>
          <w:color w:val="2F5496"/>
          <w:sz w:val="22"/>
          <w:szCs w:val="22"/>
        </w:rPr>
        <w:t>Dette dokumentet ble gjennomgått 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sdt>
      <w:sdtPr>
        <w:rPr>
          <w:rStyle w:val="normaltextrun"/>
          <w:rFonts w:ascii="Calibri" w:hAnsi="Calibri" w:cs="Calibri"/>
          <w:sz w:val="22"/>
          <w:szCs w:val="22"/>
        </w:rPr>
        <w:id w:val="-602794045"/>
        <w:placeholder>
          <w:docPart w:val="DefaultPlaceholder_-1854013437"/>
        </w:placeholder>
        <w:showingPlcHdr/>
        <w:date>
          <w:dateFormat w:val="dd.MM.yyyy"/>
          <w:lid w:val="nb-NO"/>
          <w:storeMappedDataAs w:val="dateTime"/>
          <w:calendar w:val="gregorian"/>
        </w:date>
      </w:sdtPr>
      <w:sdtEndPr>
        <w:rPr>
          <w:rStyle w:val="normaltextrun"/>
        </w:rPr>
      </w:sdtEndPr>
      <w:sdtContent>
        <w:p w14:paraId="4452E625" w14:textId="6A80F9BA" w:rsidR="00D25750" w:rsidRDefault="00045EB9" w:rsidP="00D25750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Calibri" w:hAnsi="Calibri" w:cs="Calibri"/>
              <w:sz w:val="22"/>
              <w:szCs w:val="22"/>
            </w:rPr>
          </w:pPr>
          <w:r w:rsidRPr="002D231F">
            <w:rPr>
              <w:rStyle w:val="Plassholdertekst"/>
            </w:rPr>
            <w:t>Klikk eller trykk for å skrive inn en dato.</w:t>
          </w:r>
        </w:p>
      </w:sdtContent>
    </w:sdt>
    <w:p w14:paraId="56227AC0" w14:textId="77777777" w:rsidR="00045EB9" w:rsidRDefault="00045EB9" w:rsidP="005724B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F5B1AD0" w14:textId="228EAA28" w:rsidR="005724BA" w:rsidRDefault="005724BA" w:rsidP="005724B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Tilstede</w:t>
      </w:r>
      <w:proofErr w:type="gramEnd"/>
    </w:p>
    <w:p w14:paraId="3EB40D5B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47D15C4" w14:textId="77777777" w:rsidR="00653F0A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93276EB" w14:textId="77777777" w:rsidR="00653F0A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E6F6316" w14:textId="77777777" w:rsidR="00653F0A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62ED9D6" w14:textId="11601DED" w:rsidR="00045EB9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8CB37" wp14:editId="6CC7199C">
                <wp:simplePos x="0" y="0"/>
                <wp:positionH relativeFrom="column">
                  <wp:posOffset>3138805</wp:posOffset>
                </wp:positionH>
                <wp:positionV relativeFrom="paragraph">
                  <wp:posOffset>105410</wp:posOffset>
                </wp:positionV>
                <wp:extent cx="1314450" cy="0"/>
                <wp:effectExtent l="0" t="0" r="0" b="0"/>
                <wp:wrapNone/>
                <wp:docPr id="1067020939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4C94D" id="Rett linj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8.3pt" to="350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OwmgEAAJQDAAAOAAAAZHJzL2Uyb0RvYy54bWysU9uO0zAQfUfiHyy/0yTLgl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045EB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EDF7" wp14:editId="0A043A02">
                <wp:simplePos x="0" y="0"/>
                <wp:positionH relativeFrom="column">
                  <wp:posOffset>24129</wp:posOffset>
                </wp:positionH>
                <wp:positionV relativeFrom="paragraph">
                  <wp:posOffset>105410</wp:posOffset>
                </wp:positionV>
                <wp:extent cx="1362075" cy="0"/>
                <wp:effectExtent l="0" t="0" r="0" b="0"/>
                <wp:wrapNone/>
                <wp:docPr id="1615801526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7897F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8.3pt" to="109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2B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045EB9">
        <w:rPr>
          <w:rStyle w:val="normaltextrun"/>
          <w:rFonts w:ascii="Calibri" w:hAnsi="Calibri" w:cs="Calibri"/>
          <w:sz w:val="22"/>
          <w:szCs w:val="22"/>
        </w:rPr>
        <w:tab/>
      </w:r>
      <w:r w:rsidR="00045EB9">
        <w:rPr>
          <w:rStyle w:val="normaltextrun"/>
          <w:rFonts w:ascii="Calibri" w:hAnsi="Calibri" w:cs="Calibri"/>
          <w:sz w:val="22"/>
          <w:szCs w:val="22"/>
        </w:rPr>
        <w:tab/>
      </w:r>
      <w:r w:rsidR="00045EB9">
        <w:rPr>
          <w:rStyle w:val="normaltextrun"/>
          <w:rFonts w:ascii="Calibri" w:hAnsi="Calibri" w:cs="Calibri"/>
          <w:sz w:val="22"/>
          <w:szCs w:val="22"/>
        </w:rPr>
        <w:tab/>
      </w:r>
      <w:r w:rsidR="00045EB9">
        <w:rPr>
          <w:rStyle w:val="normaltextrun"/>
          <w:rFonts w:ascii="Calibri" w:hAnsi="Calibri" w:cs="Calibri"/>
          <w:sz w:val="22"/>
          <w:szCs w:val="22"/>
        </w:rPr>
        <w:tab/>
      </w:r>
      <w:r w:rsidR="00045EB9">
        <w:rPr>
          <w:rStyle w:val="normaltextrun"/>
          <w:rFonts w:ascii="Calibri" w:hAnsi="Calibri" w:cs="Calibri"/>
          <w:sz w:val="22"/>
          <w:szCs w:val="22"/>
        </w:rPr>
        <w:tab/>
      </w:r>
      <w:r w:rsidR="00045EB9">
        <w:rPr>
          <w:rStyle w:val="normaltextrun"/>
          <w:rFonts w:ascii="Calibri" w:hAnsi="Calibri" w:cs="Calibri"/>
          <w:sz w:val="22"/>
          <w:szCs w:val="22"/>
        </w:rPr>
        <w:tab/>
      </w:r>
      <w:r w:rsidR="00045EB9">
        <w:rPr>
          <w:rStyle w:val="normaltextrun"/>
          <w:rFonts w:ascii="Calibri" w:hAnsi="Calibri" w:cs="Calibri"/>
          <w:sz w:val="22"/>
          <w:szCs w:val="22"/>
        </w:rPr>
        <w:tab/>
      </w:r>
    </w:p>
    <w:p w14:paraId="42C6569B" w14:textId="2F6176B6" w:rsidR="00045EB9" w:rsidRDefault="00045EB9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Signatur brukermedvirker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Signatur forsker</w:t>
      </w:r>
    </w:p>
    <w:p w14:paraId="1C7142DD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8FE506" w14:textId="77777777" w:rsidR="00653F0A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C8A545" w14:textId="77777777" w:rsidR="00653F0A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52F03D" w14:textId="77777777" w:rsidR="00653F0A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082B963" w14:textId="77777777" w:rsidR="00653F0A" w:rsidRDefault="00653F0A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9B23B8B" w14:textId="70564F4B" w:rsidR="00D25750" w:rsidRDefault="00D25750" w:rsidP="004D40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NB! Skjemaet inneholder personsensitive opplysninger og må oppbevares forsvarlig, for eksempel på forskningsprosjektets tilgangsstyrte område. Det kan også legges inn i Helseforetakets saksbehandlingssystem og merkes unntatt offentlighet (u-off). </w:t>
      </w:r>
    </w:p>
    <w:p w14:paraId="45A32C2C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FE26462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B31D99E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2767051" w14:textId="77777777" w:rsidR="00D25750" w:rsidRDefault="00D25750" w:rsidP="00D25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BFBF2D" w14:textId="77777777" w:rsidR="00D25750" w:rsidRDefault="00D25750"/>
    <w:sectPr w:rsidR="00D25750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36DD" w14:textId="77777777" w:rsidR="00653F0A" w:rsidRDefault="00653F0A" w:rsidP="00653F0A">
      <w:pPr>
        <w:spacing w:after="0" w:line="240" w:lineRule="auto"/>
      </w:pPr>
      <w:r>
        <w:separator/>
      </w:r>
    </w:p>
  </w:endnote>
  <w:endnote w:type="continuationSeparator" w:id="0">
    <w:p w14:paraId="024A1BBE" w14:textId="77777777" w:rsidR="00653F0A" w:rsidRDefault="00653F0A" w:rsidP="006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414A" w14:textId="294409EC" w:rsidR="00653F0A" w:rsidRDefault="00653F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4EDD" w14:textId="50C867B2" w:rsidR="00653F0A" w:rsidRDefault="00653F0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8106" w14:textId="5BF1B6B0" w:rsidR="00653F0A" w:rsidRDefault="00653F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33D4" w14:textId="77777777" w:rsidR="00653F0A" w:rsidRDefault="00653F0A" w:rsidP="00653F0A">
      <w:pPr>
        <w:spacing w:after="0" w:line="240" w:lineRule="auto"/>
      </w:pPr>
      <w:r>
        <w:separator/>
      </w:r>
    </w:p>
  </w:footnote>
  <w:footnote w:type="continuationSeparator" w:id="0">
    <w:p w14:paraId="048607A0" w14:textId="77777777" w:rsidR="00653F0A" w:rsidRDefault="00653F0A" w:rsidP="0065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062"/>
    <w:multiLevelType w:val="multilevel"/>
    <w:tmpl w:val="D33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51701"/>
    <w:multiLevelType w:val="multilevel"/>
    <w:tmpl w:val="6D2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77D1E"/>
    <w:multiLevelType w:val="multilevel"/>
    <w:tmpl w:val="863E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0B72F0"/>
    <w:multiLevelType w:val="multilevel"/>
    <w:tmpl w:val="751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FB38D7"/>
    <w:multiLevelType w:val="multilevel"/>
    <w:tmpl w:val="9BCE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5A4B59"/>
    <w:multiLevelType w:val="multilevel"/>
    <w:tmpl w:val="D46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D1738"/>
    <w:multiLevelType w:val="hybridMultilevel"/>
    <w:tmpl w:val="5D2CD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85CD2"/>
    <w:multiLevelType w:val="hybridMultilevel"/>
    <w:tmpl w:val="BD1ED0C4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EB743E4"/>
    <w:multiLevelType w:val="multilevel"/>
    <w:tmpl w:val="76E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532786">
    <w:abstractNumId w:val="4"/>
  </w:num>
  <w:num w:numId="2" w16cid:durableId="2124222652">
    <w:abstractNumId w:val="1"/>
  </w:num>
  <w:num w:numId="3" w16cid:durableId="201989788">
    <w:abstractNumId w:val="8"/>
  </w:num>
  <w:num w:numId="4" w16cid:durableId="1045834982">
    <w:abstractNumId w:val="3"/>
  </w:num>
  <w:num w:numId="5" w16cid:durableId="1637566471">
    <w:abstractNumId w:val="5"/>
  </w:num>
  <w:num w:numId="6" w16cid:durableId="1206212990">
    <w:abstractNumId w:val="0"/>
  </w:num>
  <w:num w:numId="7" w16cid:durableId="231622961">
    <w:abstractNumId w:val="2"/>
  </w:num>
  <w:num w:numId="8" w16cid:durableId="213933739">
    <w:abstractNumId w:val="7"/>
  </w:num>
  <w:num w:numId="9" w16cid:durableId="528642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IuybPkAPaDPO+gGRHtExZWud5lCIAuHdx4XmU4NtLM1wtgH3pycZ5BGuYCNtvxO1N7UNEd+ws4GiCtWAOXmLbg==" w:salt="2aMoYJA0IryvoP1ed68A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50"/>
    <w:rsid w:val="00045EB9"/>
    <w:rsid w:val="004D40EB"/>
    <w:rsid w:val="005724BA"/>
    <w:rsid w:val="005F530A"/>
    <w:rsid w:val="00653F0A"/>
    <w:rsid w:val="00696F40"/>
    <w:rsid w:val="007019A9"/>
    <w:rsid w:val="00807D9E"/>
    <w:rsid w:val="0093402D"/>
    <w:rsid w:val="00C11EDC"/>
    <w:rsid w:val="00CB3B2C"/>
    <w:rsid w:val="00CB7E45"/>
    <w:rsid w:val="00D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9E63"/>
  <w15:chartTrackingRefBased/>
  <w15:docId w15:val="{8FC16FC6-46B3-45C9-829F-1F932B2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3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5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25750"/>
  </w:style>
  <w:style w:type="character" w:customStyle="1" w:styleId="eop">
    <w:name w:val="eop"/>
    <w:basedOn w:val="Standardskriftforavsnitt"/>
    <w:rsid w:val="00D25750"/>
  </w:style>
  <w:style w:type="character" w:styleId="Hyperkobling">
    <w:name w:val="Hyperlink"/>
    <w:basedOn w:val="Standardskriftforavsnitt"/>
    <w:uiPriority w:val="99"/>
    <w:unhideWhenUsed/>
    <w:rsid w:val="005F53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530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F530A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B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CB3B2C"/>
    <w:rPr>
      <w:color w:val="66666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45E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nntekst">
    <w:name w:val="footer"/>
    <w:basedOn w:val="Normal"/>
    <w:link w:val="BunntekstTegn"/>
    <w:uiPriority w:val="99"/>
    <w:unhideWhenUsed/>
    <w:rsid w:val="0065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orcrin.no/dekning-av-honorar-og-kostnader-for-brukermedvirker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2DBE1-8AE2-4E29-B59C-C731C83E02AD}"/>
      </w:docPartPr>
      <w:docPartBody>
        <w:p w:rsidR="00BB7545" w:rsidRDefault="00BB7545">
          <w:r w:rsidRPr="002D231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E9D6A-6F36-4361-808B-D1EB51C18ED1}"/>
      </w:docPartPr>
      <w:docPartBody>
        <w:p w:rsidR="00BB7545" w:rsidRDefault="00BB7545">
          <w:r w:rsidRPr="002D231F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45"/>
    <w:rsid w:val="00696F40"/>
    <w:rsid w:val="007019A9"/>
    <w:rsid w:val="00807D9E"/>
    <w:rsid w:val="00B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B754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Sundström Mariann</dc:creator>
  <cp:keywords/>
  <dc:description/>
  <cp:lastModifiedBy>Fosse, Dan Andre</cp:lastModifiedBy>
  <cp:revision>6</cp:revision>
  <dcterms:created xsi:type="dcterms:W3CDTF">2025-01-17T10:18:00Z</dcterms:created>
  <dcterms:modified xsi:type="dcterms:W3CDTF">2025-03-06T10:16:00Z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2025-03-06T10:08:38Z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b74408d1-534f-4192-a8ac-d81661b347fb</vt:lpwstr>
  </property>
  <property fmtid="{D5CDD505-2E9C-101B-9397-08002B2CF9AE}" pid="8" name="MSIP_Label_d291ddcc-9a90-46b7-a727-d19b3ec4b730_ContentBits">
    <vt:lpwstr>0</vt:lpwstr>
  </property>
</Properties>
</file>